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948F0" w:rsidRPr="00624935" w:rsidRDefault="00D948F0" w:rsidP="00D948F0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 w:rsidRPr="00624935">
        <w:rPr>
          <w:rFonts w:ascii="Arial" w:hAnsi="Arial" w:cs="Arial"/>
          <w:b w:val="0"/>
          <w:sz w:val="20"/>
          <w:lang w:val="af-ZA"/>
        </w:rPr>
        <w:t xml:space="preserve">Ընթացակարգի ծածկագիրը &lt;&lt; </w:t>
      </w:r>
      <w:r>
        <w:rPr>
          <w:rFonts w:ascii="Arial" w:hAnsi="Arial" w:cs="Arial"/>
          <w:b w:val="0"/>
          <w:sz w:val="20"/>
          <w:lang w:val="af-ZA"/>
        </w:rPr>
        <w:t xml:space="preserve">ԳՄ  </w:t>
      </w:r>
      <w:r>
        <w:rPr>
          <w:rFonts w:ascii="Sylfaen" w:hAnsi="Sylfaen" w:cs="Arial"/>
          <w:b w:val="0"/>
          <w:sz w:val="20"/>
          <w:lang w:val="af-ZA"/>
        </w:rPr>
        <w:t>ԳՄ</w:t>
      </w:r>
      <w:r w:rsidRPr="00624935">
        <w:rPr>
          <w:rFonts w:ascii="Arial" w:hAnsi="Arial" w:cs="Arial"/>
          <w:b w:val="0"/>
          <w:sz w:val="20"/>
          <w:lang w:val="af-ZA"/>
        </w:rPr>
        <w:t>Դ1</w:t>
      </w:r>
      <w:r w:rsidR="00B37E58">
        <w:rPr>
          <w:rFonts w:ascii="Arial" w:hAnsi="Arial" w:cs="Arial"/>
          <w:b w:val="0"/>
          <w:sz w:val="20"/>
          <w:lang w:val="af-ZA"/>
        </w:rPr>
        <w:t>-ՄԱ-ԱՊՁԲ 2026/01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D948F0" w:rsidRPr="00624935" w:rsidRDefault="00D948F0" w:rsidP="00D948F0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</w:t>
      </w:r>
      <w:r w:rsidRPr="00A9041B">
        <w:rPr>
          <w:rFonts w:ascii="Arial" w:hAnsi="Arial" w:cs="Arial"/>
          <w:sz w:val="20"/>
          <w:lang w:val="af-ZA"/>
        </w:rPr>
        <w:t>ՀՀ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624935">
        <w:rPr>
          <w:rFonts w:ascii="Arial" w:hAnsi="Arial" w:cs="Arial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624935">
        <w:rPr>
          <w:rFonts w:ascii="Arial" w:hAnsi="Arial" w:cs="Arial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>
        <w:rPr>
          <w:rFonts w:ascii="Sylfaen" w:hAnsi="Sylfaen" w:cs="Arial"/>
          <w:sz w:val="20"/>
          <w:lang w:val="af-ZA"/>
        </w:rPr>
        <w:t>Սննդամթերքի -ի</w:t>
      </w:r>
      <w:r w:rsidRPr="00624935">
        <w:rPr>
          <w:rFonts w:ascii="Arial" w:hAnsi="Arial" w:cs="Arial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af-ZA"/>
        </w:rPr>
        <w:t xml:space="preserve">ԳՄ  </w:t>
      </w:r>
      <w:r>
        <w:rPr>
          <w:rFonts w:ascii="Sylfaen" w:hAnsi="Sylfaen" w:cs="Arial"/>
          <w:b w:val="0"/>
          <w:sz w:val="20"/>
          <w:lang w:val="af-ZA"/>
        </w:rPr>
        <w:t>ԳՄ</w:t>
      </w:r>
      <w:r w:rsidRPr="00624935">
        <w:rPr>
          <w:rFonts w:ascii="Arial" w:hAnsi="Arial" w:cs="Arial"/>
          <w:b w:val="0"/>
          <w:sz w:val="20"/>
          <w:lang w:val="af-ZA"/>
        </w:rPr>
        <w:t>Դ1</w:t>
      </w:r>
      <w:r w:rsidR="00B37E58">
        <w:rPr>
          <w:rFonts w:ascii="Arial" w:hAnsi="Arial" w:cs="Arial"/>
          <w:b w:val="0"/>
          <w:sz w:val="20"/>
          <w:lang w:val="af-ZA"/>
        </w:rPr>
        <w:t>-ՄԱ-ԱՊՁԲ 2026/01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D948F0" w:rsidRPr="00624935" w:rsidRDefault="00D948F0" w:rsidP="00D948F0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ծածկագրով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624935">
        <w:rPr>
          <w:rFonts w:ascii="Arial" w:hAnsi="Arial" w:cs="Arial"/>
          <w:sz w:val="20"/>
          <w:lang w:val="af-ZA"/>
        </w:rPr>
        <w:t>:</w:t>
      </w:r>
    </w:p>
    <w:p w:rsidR="00D948F0" w:rsidRPr="00624935" w:rsidRDefault="00D948F0" w:rsidP="00D948F0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D948F0" w:rsidRPr="00624935" w:rsidRDefault="00D948F0" w:rsidP="00D948F0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Գնահատող հանձնաժողովի</w:t>
      </w:r>
      <w:r>
        <w:rPr>
          <w:rFonts w:ascii="Arial" w:hAnsi="Arial" w:cs="Arial"/>
          <w:sz w:val="20"/>
          <w:lang w:val="af-ZA"/>
        </w:rPr>
        <w:t xml:space="preserve"> 2025</w:t>
      </w:r>
      <w:r w:rsidR="00B37E58">
        <w:rPr>
          <w:rFonts w:ascii="Arial" w:hAnsi="Arial" w:cs="Arial"/>
          <w:sz w:val="20"/>
          <w:lang w:val="af-ZA"/>
        </w:rPr>
        <w:t xml:space="preserve"> թվականի  </w:t>
      </w:r>
      <w:r w:rsidR="00B37E58">
        <w:rPr>
          <w:rFonts w:ascii="Sylfaen" w:hAnsi="Sylfaen" w:cs="Arial"/>
          <w:sz w:val="20"/>
          <w:lang w:val="af-ZA"/>
        </w:rPr>
        <w:t>դեկտեմբերի</w:t>
      </w:r>
      <w:r>
        <w:rPr>
          <w:rFonts w:ascii="Sylfaen" w:hAnsi="Sylfaen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="00B37E58">
        <w:rPr>
          <w:rFonts w:ascii="Arial" w:hAnsi="Arial" w:cs="Arial"/>
          <w:sz w:val="20"/>
          <w:lang w:val="af-ZA"/>
        </w:rPr>
        <w:t>30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624935">
        <w:rPr>
          <w:rFonts w:ascii="Arial" w:hAnsi="Arial" w:cs="Arial"/>
          <w:sz w:val="20"/>
          <w:lang w:val="af-ZA"/>
        </w:rPr>
        <w:t xml:space="preserve"> թիվ 2 որոշմամբ հաստատվել են ընթացակարգի բոլոր   որի`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0664F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0664F1">
        <w:rPr>
          <w:rFonts w:ascii="GHEA Grapalat" w:hAnsi="GHEA Grapalat" w:cs="Sylfaen"/>
          <w:color w:val="000000"/>
          <w:szCs w:val="24"/>
          <w:lang w:val="hy-AM"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RPr="00D948F0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D948F0" w:rsidRDefault="00B37E58" w:rsidP="00033A78">
            <w:pPr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2518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948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hy-AM"/>
        </w:rPr>
        <w:t>Արևածաղկի ձեթ ռաֆինացված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60320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56430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25308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AD0DDC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0664F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լոբի հատիկավոր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033A78" w:rsidRDefault="00D948F0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53437,5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Խնձոր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7E58" w:rsidP="00B37E5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171000</w:t>
            </w:r>
          </w:p>
        </w:tc>
      </w:tr>
    </w:tbl>
    <w:p w:rsidR="00033A78" w:rsidRPr="000664F1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D61F7" w:rsidRPr="00ED61F7">
        <w:rPr>
          <w:rFonts w:ascii="Sylfaen" w:hAnsi="Sylfaen" w:cs="Arial"/>
          <w:sz w:val="20"/>
          <w:lang w:val="hy-AM"/>
        </w:rPr>
        <w:t>Կաղամբ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7E58" w:rsidP="00033A78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49419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D61F7">
        <w:rPr>
          <w:rFonts w:ascii="GHEA Grapalat" w:hAnsi="GHEA Grapalat" w:cs="Sylfaen"/>
          <w:sz w:val="20"/>
          <w:lang w:val="af-ZA"/>
        </w:rPr>
        <w:t>հանդիսանում</w:t>
      </w:r>
      <w:r w:rsidR="00ED61F7">
        <w:rPr>
          <w:rFonts w:ascii="Sylfaen" w:hAnsi="Sylfaen" w:cs="Sylfaen"/>
          <w:sz w:val="20"/>
          <w:lang w:val="af-ZA"/>
        </w:rPr>
        <w:t>Բազուկ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017"/>
        <w:gridCol w:w="3512"/>
        <w:gridCol w:w="3712"/>
        <w:gridCol w:w="4218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ED61F7" w:rsidRDefault="00B37E58" w:rsidP="00033A78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13466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Sylfaen" w:hAnsi="Sylfaen" w:cs="Arial"/>
          <w:bCs/>
          <w:sz w:val="20"/>
        </w:rPr>
        <w:t>Կարտոֆիլ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5B61CE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5B61CE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22230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DD75F1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hy-AM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 w:rsidR="005B61CE">
        <w:rPr>
          <w:rFonts w:ascii="Sylfaen" w:hAnsi="Sylfaen" w:cs="Arial"/>
          <w:lang w:val="af-ZA"/>
        </w:rPr>
        <w:t>Հաճար</w:t>
      </w:r>
      <w:r>
        <w:rPr>
          <w:rFonts w:ascii="GHEA Grapalat" w:hAnsi="GHEA Grapalat" w:cs="Sylfaen"/>
          <w:bCs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17100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5B61CE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 w:rsidR="005B61CE">
        <w:rPr>
          <w:rFonts w:ascii="Sylfaen" w:hAnsi="Sylfaen" w:cs="Arial"/>
        </w:rPr>
        <w:t>Հավի</w:t>
      </w:r>
      <w:r w:rsidR="005B61CE" w:rsidRPr="005B61CE">
        <w:rPr>
          <w:rFonts w:ascii="Sylfaen" w:hAnsi="Sylfaen" w:cs="Arial"/>
          <w:lang w:val="af-ZA"/>
        </w:rPr>
        <w:t xml:space="preserve"> </w:t>
      </w:r>
      <w:r w:rsidR="005B61CE">
        <w:rPr>
          <w:rFonts w:ascii="Sylfaen" w:hAnsi="Sylfaen" w:cs="Arial"/>
        </w:rPr>
        <w:t>մսեղիք</w:t>
      </w:r>
      <w:r w:rsidR="005B61CE" w:rsidRPr="005B61CE">
        <w:rPr>
          <w:rFonts w:ascii="Sylfaen" w:hAnsi="Sylfaen" w:cs="Arial"/>
          <w:lang w:val="af-ZA"/>
        </w:rPr>
        <w:t xml:space="preserve"> </w:t>
      </w:r>
      <w:r w:rsidR="005B61CE">
        <w:rPr>
          <w:rFonts w:ascii="Sylfaen" w:hAnsi="Sylfaen" w:cs="Arial"/>
        </w:rPr>
        <w:t>պաղեցված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205200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Pr="00C15C32" w:rsidRDefault="00033A78" w:rsidP="00033A78">
      <w:pPr>
        <w:pStyle w:val="af0"/>
        <w:spacing w:line="288" w:lineRule="auto"/>
        <w:jc w:val="both"/>
        <w:rPr>
          <w:rFonts w:ascii="Sylfaen" w:hAnsi="Sylfaen"/>
          <w:bCs/>
          <w:lang w:val="hy-AM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առարկա է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Arial"/>
          <w:lang w:val="hy-AM"/>
        </w:rPr>
        <w:t>Հնդկաձավար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21375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33A78" w:rsidRPr="00DD75F1" w:rsidRDefault="00033A78" w:rsidP="00033A78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Ձու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5B61CE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5B61CE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5B61CE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119700</w:t>
            </w:r>
          </w:p>
        </w:tc>
      </w:tr>
    </w:tbl>
    <w:p w:rsidR="00033A78" w:rsidRPr="005E1751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4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5E1751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Arial" w:hAnsi="Arial" w:cs="Arial"/>
          <w:sz w:val="20"/>
          <w:lang w:val="hy-AM"/>
        </w:rPr>
        <w:t>Մակարոն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25650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</w:rPr>
        <w:t>5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sz w:val="20"/>
          <w:lang w:val="hy-AM"/>
        </w:rPr>
        <w:t>Ոլոռ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328"/>
        <w:gridCol w:w="1817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33A78" w:rsidRDefault="00D948F0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14962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760070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Arial" w:hAnsi="Arial" w:cs="Arial"/>
          <w:sz w:val="20"/>
          <w:lang w:val="hy-AM"/>
        </w:rPr>
        <w:t>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B37E58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23512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760070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7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Arial" w:hAnsi="Arial" w:cs="Arial"/>
          <w:sz w:val="20"/>
          <w:lang w:val="hy-AM"/>
        </w:rPr>
        <w:t>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B37E58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153900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5B61CE" w:rsidRPr="005B61CE" w:rsidRDefault="005B61CE" w:rsidP="005B61CE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37E58">
        <w:rPr>
          <w:rFonts w:ascii="GHEA Grapalat" w:hAnsi="GHEA Grapalat"/>
          <w:sz w:val="20"/>
        </w:rPr>
        <w:t>18</w:t>
      </w:r>
    </w:p>
    <w:p w:rsidR="005B61CE" w:rsidRPr="00A9041B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Arial"/>
          <w:sz w:val="20"/>
        </w:rPr>
        <w:t>Մածուն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5B61CE" w:rsidTr="00B37E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61CE" w:rsidTr="00B37E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61CE" w:rsidRDefault="00D948F0" w:rsidP="00B37E5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5B61CE" w:rsidRPr="00B37E58" w:rsidTr="00B37E5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1CE" w:rsidTr="00B37E5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5B61CE" w:rsidRDefault="00D948F0" w:rsidP="00B37E5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5B61CE" w:rsidRPr="005B61CE" w:rsidRDefault="00B37E58" w:rsidP="00B37E58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35910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033A78" w:rsidRPr="00A9041B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D948F0" w:rsidRPr="00D948F0">
        <w:rPr>
          <w:rFonts w:ascii="Sylfaen" w:hAnsi="Sylfaen"/>
          <w:sz w:val="20"/>
          <w:lang w:val="hy-AM"/>
        </w:rPr>
        <w:t>տոմատի մածուկ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94"/>
        <w:gridCol w:w="2556"/>
        <w:gridCol w:w="2697"/>
        <w:gridCol w:w="3057"/>
      </w:tblGrid>
      <w:tr w:rsidR="00033A78" w:rsidTr="00033A7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3695"/>
        <w:gridCol w:w="1817"/>
        <w:gridCol w:w="2242"/>
      </w:tblGrid>
      <w:tr w:rsidR="00033A78" w:rsidRPr="00B37E58" w:rsidTr="00033A78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ԱՀՀ, 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033A78" w:rsidRDefault="00D948F0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Մանուկյան</w:t>
            </w:r>
            <w:r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33A78" w:rsidRPr="005B61CE" w:rsidRDefault="00B37E58" w:rsidP="00033A7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11800</w:t>
            </w:r>
          </w:p>
        </w:tc>
      </w:tr>
    </w:tbl>
    <w:p w:rsidR="00033A78" w:rsidRPr="00F84470" w:rsidRDefault="00033A78" w:rsidP="00033A7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948F0" w:rsidRPr="00624935" w:rsidRDefault="00D948F0" w:rsidP="00D948F0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Ընտրված մասնակցին որոշելու համար կիրառված չափանիշ՝ նվազագույն գնային առաջարկ:</w:t>
      </w:r>
    </w:p>
    <w:p w:rsidR="00D948F0" w:rsidRPr="00624935" w:rsidRDefault="00D948F0" w:rsidP="00D948F0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“Գնումների մասին” ՀՀ օրենքի 10-րդ հոդվածի 4-րդ կետի 1-ին ենթակետի  համաձայն` անգործության ժամկետ չի սահմանվում:</w:t>
      </w:r>
    </w:p>
    <w:p w:rsidR="00D948F0" w:rsidRPr="00624935" w:rsidRDefault="00D948F0" w:rsidP="00D948F0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948F0" w:rsidRPr="00624935" w:rsidRDefault="00D948F0" w:rsidP="00D948F0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af-ZA"/>
        </w:rPr>
        <w:t xml:space="preserve">ԳՄ  </w:t>
      </w:r>
      <w:r>
        <w:rPr>
          <w:rFonts w:ascii="Sylfaen" w:hAnsi="Sylfaen" w:cs="Arial"/>
          <w:b/>
          <w:sz w:val="20"/>
          <w:lang w:val="af-ZA"/>
        </w:rPr>
        <w:t>ԳՄ</w:t>
      </w:r>
      <w:r w:rsidRPr="00624935">
        <w:rPr>
          <w:rFonts w:ascii="Arial" w:hAnsi="Arial" w:cs="Arial"/>
          <w:sz w:val="20"/>
          <w:lang w:val="af-ZA"/>
        </w:rPr>
        <w:t>Դ1</w:t>
      </w:r>
      <w:r>
        <w:rPr>
          <w:rFonts w:ascii="Arial" w:hAnsi="Arial" w:cs="Arial"/>
          <w:sz w:val="20"/>
          <w:lang w:val="af-ZA"/>
        </w:rPr>
        <w:t>-ՄԱ-ԱՊՁԲ</w:t>
      </w:r>
      <w:r w:rsidR="00610FEF">
        <w:rPr>
          <w:rFonts w:ascii="Arial" w:hAnsi="Arial" w:cs="Arial"/>
          <w:b/>
          <w:sz w:val="20"/>
          <w:lang w:val="af-ZA"/>
        </w:rPr>
        <w:t xml:space="preserve"> 2026/01</w:t>
      </w:r>
      <w:r w:rsidRPr="00624935">
        <w:rPr>
          <w:rFonts w:ascii="Arial" w:hAnsi="Arial" w:cs="Arial"/>
          <w:sz w:val="20"/>
          <w:lang w:val="af-ZA"/>
        </w:rPr>
        <w:t xml:space="preserve">&gt;&gt;ծածկագրով գնահատող հանձնաժողովի քարտուղար </w:t>
      </w:r>
      <w:r>
        <w:rPr>
          <w:rFonts w:ascii="Sylfaen" w:hAnsi="Sylfaen" w:cs="Arial"/>
          <w:sz w:val="20"/>
          <w:lang w:val="af-ZA"/>
        </w:rPr>
        <w:t>Ա. Մանուկյանին</w:t>
      </w:r>
      <w:r w:rsidRPr="00624935">
        <w:rPr>
          <w:rFonts w:ascii="Arial" w:hAnsi="Arial" w:cs="Arial"/>
          <w:sz w:val="20"/>
          <w:lang w:val="af-ZA"/>
        </w:rPr>
        <w:t>:</w:t>
      </w:r>
      <w:r w:rsidRPr="00624935">
        <w:rPr>
          <w:rFonts w:ascii="Arial" w:hAnsi="Arial" w:cs="Arial"/>
          <w:sz w:val="20"/>
          <w:lang w:val="af-ZA"/>
        </w:rPr>
        <w:tab/>
      </w:r>
    </w:p>
    <w:p w:rsidR="00D948F0" w:rsidRPr="00624935" w:rsidRDefault="00D948F0" w:rsidP="00D948F0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Հեռախոս՝  094154950</w:t>
      </w:r>
    </w:p>
    <w:p w:rsidR="00D948F0" w:rsidRPr="00624935" w:rsidRDefault="00D948F0" w:rsidP="00D948F0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Էլեկտրոնային փոստ՝ </w:t>
      </w:r>
      <w:r>
        <w:rPr>
          <w:rFonts w:ascii="Arial" w:hAnsi="Arial" w:cs="Arial"/>
          <w:sz w:val="20"/>
          <w:lang w:val="af-ZA"/>
        </w:rPr>
        <w:t>gandzak1</w:t>
      </w:r>
      <w:r w:rsidRPr="00624935">
        <w:rPr>
          <w:rFonts w:ascii="Arial" w:hAnsi="Arial" w:cs="Arial"/>
          <w:sz w:val="20"/>
          <w:lang w:val="af-ZA"/>
        </w:rPr>
        <w:t>@</w:t>
      </w:r>
      <w:r w:rsidRPr="002B32FA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schools.am</w:t>
      </w:r>
    </w:p>
    <w:p w:rsidR="00D948F0" w:rsidRDefault="00D948F0" w:rsidP="00D948F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Arial" w:hAnsi="Arial" w:cs="Arial"/>
          <w:sz w:val="20"/>
          <w:lang w:val="af-ZA"/>
        </w:rPr>
        <w:t>&lt;&lt;</w:t>
      </w:r>
      <w:r w:rsidRPr="00A9041B">
        <w:rPr>
          <w:rFonts w:ascii="Arial" w:hAnsi="Arial" w:cs="Arial"/>
          <w:sz w:val="20"/>
          <w:lang w:val="af-ZA"/>
        </w:rPr>
        <w:t>ՀՀ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624935">
        <w:rPr>
          <w:rFonts w:ascii="Arial" w:hAnsi="Arial" w:cs="Arial"/>
          <w:sz w:val="20"/>
          <w:lang w:val="af-ZA"/>
        </w:rPr>
        <w:t xml:space="preserve">&gt;&gt; 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ՊՈԱԿ   </w:t>
      </w:r>
    </w:p>
    <w:p w:rsidR="006E5AB0" w:rsidRDefault="006E5AB0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Pr="00D948F0" w:rsidRDefault="006E5AB0" w:rsidP="00D948F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948F0" w:rsidRDefault="00D948F0" w:rsidP="00D948F0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af-ZA"/>
        </w:rPr>
        <w:t xml:space="preserve">ԳՄ  </w:t>
      </w:r>
      <w:r>
        <w:rPr>
          <w:rFonts w:ascii="Sylfaen" w:hAnsi="Sylfaen" w:cs="Arial"/>
          <w:b w:val="0"/>
          <w:sz w:val="20"/>
          <w:lang w:val="af-ZA"/>
        </w:rPr>
        <w:t>ԳՄ</w:t>
      </w:r>
      <w:r w:rsidRPr="00624935">
        <w:rPr>
          <w:rFonts w:ascii="Arial" w:hAnsi="Arial" w:cs="Arial"/>
          <w:b w:val="0"/>
          <w:sz w:val="20"/>
          <w:lang w:val="af-ZA"/>
        </w:rPr>
        <w:t>Դ1</w:t>
      </w:r>
      <w:r w:rsidR="00610FEF">
        <w:rPr>
          <w:rFonts w:ascii="Arial" w:hAnsi="Arial" w:cs="Arial"/>
          <w:b w:val="0"/>
          <w:sz w:val="20"/>
          <w:lang w:val="af-ZA"/>
        </w:rPr>
        <w:t>-ՄԱ-ԱՊՁԲ 2026/01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D948F0" w:rsidRDefault="00D948F0" w:rsidP="00D948F0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 xml:space="preserve">ГНКО &lt;&lt;Гандзакская средняя </w:t>
      </w:r>
      <w:r w:rsidRPr="000523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школа  N1 , Гегаркуникский марз, РА  </w:t>
      </w:r>
      <w:r>
        <w:rPr>
          <w:rFonts w:ascii="GHEA Grapalat" w:hAnsi="GHEA Grapalat"/>
          <w:sz w:val="20"/>
          <w:lang w:val="ru-RU"/>
        </w:rPr>
        <w:t>&gt;&gt;</w:t>
      </w:r>
    </w:p>
    <w:p w:rsidR="00D948F0" w:rsidRDefault="00D948F0" w:rsidP="00D948F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</w:t>
      </w:r>
      <w:proofErr w:type="gramStart"/>
      <w:r>
        <w:rPr>
          <w:rFonts w:ascii="GHEA Grapalat" w:hAnsi="GHEA Grapalat"/>
          <w:sz w:val="20"/>
          <w:lang w:val="af-ZA"/>
        </w:rPr>
        <w:t>решении</w:t>
      </w:r>
      <w:proofErr w:type="gramEnd"/>
      <w:r>
        <w:rPr>
          <w:rFonts w:ascii="GHEA Grapalat" w:hAnsi="GHEA Grapalat"/>
          <w:sz w:val="20"/>
          <w:lang w:val="af-ZA"/>
        </w:rPr>
        <w:t xml:space="preserve"> о заключении договора в результате процедуры закупки с кодом                         </w:t>
      </w: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af-ZA"/>
        </w:rPr>
        <w:t xml:space="preserve">ԳՄ  </w:t>
      </w:r>
      <w:r>
        <w:rPr>
          <w:rFonts w:ascii="Sylfaen" w:hAnsi="Sylfaen" w:cs="Arial"/>
          <w:b/>
          <w:sz w:val="20"/>
          <w:lang w:val="af-ZA"/>
        </w:rPr>
        <w:t>ԳՄ</w:t>
      </w:r>
      <w:r w:rsidRPr="00624935">
        <w:rPr>
          <w:rFonts w:ascii="Arial" w:hAnsi="Arial" w:cs="Arial"/>
          <w:sz w:val="20"/>
          <w:lang w:val="af-ZA"/>
        </w:rPr>
        <w:t>Դ1</w:t>
      </w:r>
      <w:r>
        <w:rPr>
          <w:rFonts w:ascii="Arial" w:hAnsi="Arial" w:cs="Arial"/>
          <w:sz w:val="20"/>
          <w:lang w:val="af-ZA"/>
        </w:rPr>
        <w:t>-ՄԱ-ԱՊՁԲ</w:t>
      </w:r>
      <w:r w:rsidR="00610FEF">
        <w:rPr>
          <w:rFonts w:ascii="Arial" w:hAnsi="Arial" w:cs="Arial"/>
          <w:b/>
          <w:sz w:val="20"/>
          <w:lang w:val="af-ZA"/>
        </w:rPr>
        <w:t xml:space="preserve"> 2026/01</w:t>
      </w:r>
      <w:r w:rsidRPr="00624935">
        <w:rPr>
          <w:rFonts w:ascii="Arial" w:hAnsi="Arial" w:cs="Arial"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D948F0" w:rsidRDefault="00D948F0" w:rsidP="00D948F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Pr="00D948F0" w:rsidRDefault="00D948F0" w:rsidP="00D948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</w:t>
      </w:r>
      <w:r w:rsidR="00610FEF">
        <w:rPr>
          <w:rFonts w:ascii="GHEA Grapalat" w:hAnsi="GHEA Grapalat" w:cs="Sylfaen"/>
          <w:sz w:val="20"/>
          <w:lang w:val="af-ZA"/>
        </w:rPr>
        <w:t xml:space="preserve">ием оценочной комиссии № 2 от 30 декабря </w:t>
      </w:r>
      <w:r>
        <w:rPr>
          <w:rFonts w:ascii="GHEA Grapalat" w:hAnsi="GHEA Grapalat" w:cs="Sylfaen"/>
          <w:sz w:val="20"/>
          <w:lang w:val="af-ZA"/>
        </w:rPr>
        <w:t xml:space="preserve">  2025 года были утверждены результаты оценки соответствия заявок, поданных всеми участниками процедуры, требованиям приглашения. В соответствии с этим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25674F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Pr="0025674F"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610FEF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2518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610FEF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60320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56430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1905"/>
        <w:gridCol w:w="2262"/>
        <w:gridCol w:w="2367"/>
        <w:gridCol w:w="2873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25308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GHEA Grapalat" w:hAnsi="GHEA Grapalat" w:cs="Sylfaen"/>
          <w:sz w:val="20"/>
          <w:lang w:val="af-ZA"/>
        </w:rPr>
        <w:t>это Фасоль</w:t>
      </w:r>
      <w:r>
        <w:rPr>
          <w:rFonts w:ascii="GHEA Grapalat" w:hAnsi="GHEA Grapalat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1905"/>
        <w:gridCol w:w="2262"/>
        <w:gridCol w:w="2367"/>
        <w:gridCol w:w="2873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53437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5B61CE" w:rsidTr="00B37E5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5B61CE" w:rsidTr="00B37E5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5B61CE" w:rsidRPr="00B37E58" w:rsidTr="00B37E5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1CE" w:rsidTr="00B37E58">
        <w:trPr>
          <w:trHeight w:val="6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1CE" w:rsidRDefault="005B61CE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1CE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171000</w:t>
            </w:r>
          </w:p>
        </w:tc>
      </w:tr>
    </w:tbl>
    <w:p w:rsidR="005B61CE" w:rsidRDefault="005B61CE" w:rsidP="005B61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5B61CE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49419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4F0AE7">
        <w:rPr>
          <w:rFonts w:ascii="GHEA Grapalat" w:hAnsi="GHEA Grapalat"/>
          <w:sz w:val="20"/>
        </w:rPr>
        <w:t>8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 w:rsidRPr="00960D2A">
        <w:rPr>
          <w:rFonts w:hint="eastAsia"/>
          <w:lang w:val="ru-RU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Красная</w:t>
      </w:r>
      <w:r w:rsidRPr="00960D2A">
        <w:rPr>
          <w:rFonts w:ascii="GHEA Grapalat" w:hAnsi="GHEA Grapalat" w:cs="Sylfaen"/>
          <w:sz w:val="20"/>
          <w:lang w:val="af-ZA"/>
        </w:rPr>
        <w:t xml:space="preserve"> </w:t>
      </w:r>
      <w:r w:rsidRPr="00960D2A">
        <w:rPr>
          <w:rFonts w:ascii="GHEA Grapalat" w:hAnsi="GHEA Grapalat" w:cs="Sylfaen" w:hint="eastAsia"/>
          <w:sz w:val="20"/>
          <w:lang w:val="af-ZA"/>
        </w:rPr>
        <w:t>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13466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="004F0AE7"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033A78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22230</w:t>
            </w: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10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 w:rsidRPr="00033A78"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ачар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4F0AE7" w:rsidTr="00B37E5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F0AE7" w:rsidTr="00B37E5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F0AE7" w:rsidRPr="00B37E58" w:rsidTr="00B37E5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AE7" w:rsidTr="004F0AE7">
        <w:trPr>
          <w:trHeight w:val="5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Style w:val="anegp0gi0b9av8jahpyh"/>
                <w:rFonts w:ascii="Cambria" w:hAnsi="Cambria" w:cs="Cambria"/>
                <w:szCs w:val="24"/>
                <w:lang w:val="ru-RU"/>
              </w:rPr>
              <w:t>ИП</w:t>
            </w:r>
            <w:r w:rsidR="00D948F0">
              <w:rPr>
                <w:rStyle w:val="anegp0gi0b9av8jahpyh"/>
                <w:rFonts w:ascii="Cambria" w:hAnsi="Cambria" w:cs="Cambria"/>
                <w:szCs w:val="24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Pr="005B61CE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17100</w:t>
            </w:r>
          </w:p>
        </w:tc>
      </w:tr>
    </w:tbl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Theme="minorHAnsi" w:hAnsiTheme="minorHAnsi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 w:rsidR="004F0AE7">
        <w:rPr>
          <w:rFonts w:ascii="GHEA Grapalat" w:hAnsi="GHEA Grapalat" w:cs="Sylfaen"/>
          <w:sz w:val="20"/>
          <w:lang w:val="hy-AM"/>
        </w:rPr>
        <w:t xml:space="preserve"> </w:t>
      </w:r>
      <w:r w:rsidR="004F0AE7">
        <w:rPr>
          <w:rFonts w:ascii="GHEA Grapalat" w:hAnsi="GHEA Grapalat" w:cs="Sylfaen"/>
          <w:sz w:val="20"/>
        </w:rPr>
        <w:t>11</w:t>
      </w:r>
    </w:p>
    <w:p w:rsidR="00033A78" w:rsidRPr="00C15C32" w:rsidRDefault="00033A78" w:rsidP="00033A78">
      <w:pPr>
        <w:pStyle w:val="af0"/>
        <w:spacing w:line="288" w:lineRule="auto"/>
        <w:rPr>
          <w:rFonts w:ascii="GHEA Grapalat" w:hAnsi="GHEA Grapalat"/>
          <w:b/>
          <w:i/>
          <w:lang w:val="ru-RU"/>
        </w:rPr>
      </w:pPr>
      <w:r>
        <w:rPr>
          <w:rFonts w:ascii="GHEA Grapalat" w:hAnsi="GHEA Grapalat" w:cs="Sylfaen"/>
          <w:lang w:val="hy-AM"/>
        </w:rPr>
        <w:t xml:space="preserve">              </w:t>
      </w:r>
      <w:r>
        <w:rPr>
          <w:rFonts w:ascii="GHEA Grapalat" w:hAnsi="GHEA Grapalat" w:cs="Sylfaen"/>
          <w:lang w:val="af-ZA"/>
        </w:rPr>
        <w:t>Покупка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объект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являются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это</w:t>
      </w:r>
      <w:r w:rsidRPr="00E14226">
        <w:rPr>
          <w:rStyle w:val="ezkurwreuab5ozgtqnkl"/>
          <w:rFonts w:ascii="Calibri" w:hAnsi="Calibri" w:cs="Calibri"/>
          <w:lang w:val="ru-RU"/>
        </w:rPr>
        <w:t xml:space="preserve"> </w:t>
      </w:r>
      <w:r w:rsidRPr="00C15C32">
        <w:rPr>
          <w:rFonts w:ascii="GHEA Mariam" w:hAnsi="GHEA Mariam" w:cs="Calibri"/>
          <w:color w:val="000000"/>
          <w:lang w:val="ru-RU"/>
        </w:rPr>
        <w:t xml:space="preserve">Курица </w:t>
      </w:r>
      <w:r w:rsidRPr="004D1378">
        <w:rPr>
          <w:rFonts w:ascii="GHEA Mariam" w:hAnsi="GHEA Mariam" w:cs="Calibri"/>
          <w:color w:val="000000"/>
          <w:lang w:val="hy-AM"/>
        </w:rPr>
        <w:t>– Грудка</w:t>
      </w:r>
    </w:p>
    <w:p w:rsidR="00033A78" w:rsidRDefault="00033A78" w:rsidP="00033A78">
      <w:pPr>
        <w:spacing w:after="240" w:line="360" w:lineRule="auto"/>
        <w:ind w:firstLine="709"/>
        <w:jc w:val="both"/>
        <w:rPr>
          <w:rStyle w:val="ezkurwreuab5ozgtqnkl"/>
          <w:rFonts w:ascii="Calibri" w:hAnsi="Calibri" w:cs="Calibr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894"/>
        <w:gridCol w:w="2266"/>
        <w:gridCol w:w="2370"/>
        <w:gridCol w:w="2878"/>
      </w:tblGrid>
      <w:tr w:rsidR="00033A78" w:rsidTr="004F0AE7">
        <w:trPr>
          <w:trHeight w:val="626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4F0AE7">
        <w:trPr>
          <w:trHeight w:val="654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205200</w:t>
            </w:r>
          </w:p>
        </w:tc>
      </w:tr>
    </w:tbl>
    <w:p w:rsidR="00033A78" w:rsidRPr="004F0AE7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 w:rsidRPr="00D428A6">
        <w:rPr>
          <w:rFonts w:ascii="GHEA Grapalat" w:hAnsi="GHEA Grapalat"/>
          <w:sz w:val="20"/>
          <w:lang w:val="ru-RU"/>
        </w:rPr>
        <w:t>1</w:t>
      </w:r>
      <w:r w:rsidR="004F0AE7">
        <w:rPr>
          <w:rFonts w:ascii="GHEA Grapalat" w:hAnsi="GHEA Grapalat"/>
          <w:sz w:val="20"/>
        </w:rPr>
        <w:t>2</w:t>
      </w:r>
    </w:p>
    <w:p w:rsidR="00033A78" w:rsidRPr="004F0AE7" w:rsidRDefault="00033A78" w:rsidP="00033A78">
      <w:pPr>
        <w:spacing w:after="240" w:line="360" w:lineRule="auto"/>
        <w:ind w:firstLine="709"/>
        <w:jc w:val="both"/>
        <w:rPr>
          <w:rStyle w:val="ezkurwreuab5ozgtqnkl"/>
          <w:rFonts w:ascii="Calibri" w:hAnsi="Calibri" w:cs="Calibri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D428A6">
        <w:rPr>
          <w:rStyle w:val="30"/>
          <w:lang w:val="ru-RU"/>
        </w:rPr>
        <w:t xml:space="preserve"> </w:t>
      </w:r>
      <w:r w:rsidR="004F0AE7">
        <w:rPr>
          <w:rFonts w:ascii="GHEA Mariam" w:hAnsi="GHEA Mariam" w:cs="Calibri"/>
          <w:color w:val="000000"/>
        </w:rPr>
        <w:t>Гречка</w:t>
      </w:r>
    </w:p>
    <w:p w:rsidR="00033A78" w:rsidRPr="005E1751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21375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813"/>
        <w:gridCol w:w="1081"/>
        <w:gridCol w:w="1124"/>
        <w:gridCol w:w="1142"/>
        <w:gridCol w:w="293"/>
        <w:gridCol w:w="2077"/>
        <w:gridCol w:w="739"/>
        <w:gridCol w:w="2139"/>
      </w:tblGrid>
      <w:tr w:rsidR="00033A78" w:rsidTr="004F0AE7">
        <w:trPr>
          <w:trHeight w:val="626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4F0AE7">
        <w:trPr>
          <w:trHeight w:val="654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3A78" w:rsidRPr="00B37E58" w:rsidTr="00033A78">
        <w:trPr>
          <w:gridAfter w:val="1"/>
          <w:wAfter w:w="2139" w:type="dxa"/>
          <w:trHeight w:val="1340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119700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610FEF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25650</w:t>
            </w:r>
          </w:p>
        </w:tc>
      </w:tr>
    </w:tbl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5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610FEF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14962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</w:rPr>
              <w:t>23512</w:t>
            </w: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153900</w:t>
            </w:r>
          </w:p>
        </w:tc>
      </w:tr>
    </w:tbl>
    <w:p w:rsidR="004F0AE7" w:rsidRPr="004F0AE7" w:rsidRDefault="004F0AE7" w:rsidP="004F0AE7">
      <w:pPr>
        <w:spacing w:after="240" w:line="360" w:lineRule="auto"/>
        <w:ind w:firstLine="709"/>
        <w:jc w:val="both"/>
        <w:rPr>
          <w:rFonts w:asciiTheme="minorHAnsi" w:hAnsiTheme="minorHAnsi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8</w:t>
      </w:r>
    </w:p>
    <w:p w:rsidR="004F0AE7" w:rsidRPr="00A62722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Мацун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4F0AE7" w:rsidTr="00B37E5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4F0AE7" w:rsidTr="00B37E5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F0AE7" w:rsidRDefault="004F0AE7" w:rsidP="00B37E5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4F0AE7" w:rsidRPr="00215299" w:rsidRDefault="004F0AE7" w:rsidP="00B37E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F0AE7" w:rsidRDefault="004F0AE7" w:rsidP="004F0A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4F0AE7" w:rsidRPr="00B37E58" w:rsidTr="00B37E5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0AE7" w:rsidTr="00B37E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0AE7" w:rsidRDefault="004F0AE7" w:rsidP="00B37E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0AE7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35910</w:t>
            </w:r>
          </w:p>
        </w:tc>
      </w:tr>
    </w:tbl>
    <w:p w:rsidR="004F0AE7" w:rsidRDefault="004F0AE7" w:rsidP="004F0AE7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33A78" w:rsidRPr="00D428A6" w:rsidRDefault="00033A78" w:rsidP="00033A78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033A78" w:rsidRPr="00A62722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 w:rsidRPr="00A62722">
        <w:rPr>
          <w:rFonts w:ascii="GHEA Grapalat" w:hAnsi="GHEA Grapalat" w:cs="Sylfaen"/>
          <w:sz w:val="20"/>
          <w:lang w:val="af-ZA"/>
        </w:rPr>
        <w:t>Красный молотый перец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1884"/>
        <w:gridCol w:w="2269"/>
        <w:gridCol w:w="2372"/>
        <w:gridCol w:w="2881"/>
      </w:tblGrid>
      <w:tr w:rsidR="00033A78" w:rsidTr="00033A78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033A78" w:rsidRDefault="00033A78" w:rsidP="00033A7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033A78" w:rsidRPr="00215299" w:rsidRDefault="00033A78" w:rsidP="00033A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33A78" w:rsidRDefault="00033A78" w:rsidP="00033A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33A78" w:rsidRPr="00B37E58" w:rsidTr="00033A7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без ААА ,  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A78" w:rsidTr="00033A7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ИП</w:t>
            </w:r>
            <w:r w:rsidR="00D948F0">
              <w:rPr>
                <w:rFonts w:ascii="GHEA Grapalat" w:hAnsi="GHEA Grapalat"/>
                <w:sz w:val="20"/>
                <w:lang w:val="ru-RU"/>
              </w:rPr>
              <w:t xml:space="preserve">&lt;&lt;Арег Манукян&gt;&gt;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A78" w:rsidRDefault="00033A78" w:rsidP="00033A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A78" w:rsidRPr="004F0AE7" w:rsidRDefault="00610FEF" w:rsidP="00D948F0">
            <w:pPr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11800</w:t>
            </w:r>
          </w:p>
        </w:tc>
      </w:tr>
    </w:tbl>
    <w:p w:rsidR="00033A78" w:rsidRDefault="00033A78" w:rsidP="00033A7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48F0" w:rsidRDefault="00D948F0" w:rsidP="00D948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D948F0" w:rsidRDefault="00D948F0" w:rsidP="00D948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D948F0" w:rsidRDefault="00D948F0" w:rsidP="00D948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</w:p>
    <w:p w:rsidR="00D948F0" w:rsidRPr="00011807" w:rsidRDefault="00D948F0" w:rsidP="00D948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Sylfaen" w:hAnsi="Sylfaen" w:cs="Sylfaen"/>
          <w:sz w:val="20"/>
          <w:lang w:val="af-ZA"/>
        </w:rPr>
        <w:t>ԳՄ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af-ZA"/>
        </w:rPr>
        <w:t>ԳՄ</w:t>
      </w:r>
      <w:r w:rsidRPr="00624935">
        <w:rPr>
          <w:rFonts w:ascii="Sylfaen" w:hAnsi="Sylfaen" w:cs="Sylfaen"/>
          <w:sz w:val="20"/>
          <w:lang w:val="af-ZA"/>
        </w:rPr>
        <w:t>Դ</w:t>
      </w:r>
      <w:r w:rsidRPr="00624935">
        <w:rPr>
          <w:rFonts w:ascii="Arial" w:hAnsi="Arial" w:cs="Arial"/>
          <w:sz w:val="20"/>
          <w:lang w:val="af-ZA"/>
        </w:rPr>
        <w:t>1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ՄԱ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ԱՊՁԲ</w:t>
      </w:r>
      <w:r w:rsidR="00610FEF">
        <w:rPr>
          <w:rFonts w:ascii="Arial" w:hAnsi="Arial" w:cs="Arial"/>
          <w:sz w:val="20"/>
          <w:lang w:val="af-ZA"/>
        </w:rPr>
        <w:t xml:space="preserve"> 2026</w:t>
      </w:r>
      <w:bookmarkStart w:id="0" w:name="_GoBack"/>
      <w:bookmarkEnd w:id="0"/>
      <w:r w:rsidR="00610FEF">
        <w:rPr>
          <w:rFonts w:ascii="Arial" w:hAnsi="Arial" w:cs="Arial"/>
          <w:sz w:val="20"/>
          <w:lang w:val="af-ZA"/>
        </w:rPr>
        <w:t>/01</w:t>
      </w:r>
      <w:r>
        <w:rPr>
          <w:rFonts w:ascii="Arial" w:hAnsi="Arial" w:cs="Arial"/>
          <w:sz w:val="20"/>
          <w:lang w:val="af-ZA"/>
        </w:rPr>
        <w:t>&gt; .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Pr="00E60ABF">
        <w:rPr>
          <w:rFonts w:ascii="GHEA Grapalat" w:hAnsi="GHEA Grapalat" w:cs="Sylfaen"/>
          <w:sz w:val="20"/>
          <w:lang w:val="ru-RU"/>
        </w:rPr>
        <w:t>А. Манукян</w:t>
      </w:r>
    </w:p>
    <w:p w:rsidR="00D948F0" w:rsidRDefault="00D948F0" w:rsidP="00D948F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D948F0" w:rsidRPr="00052731" w:rsidRDefault="00D948F0" w:rsidP="00D948F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Pr="00052731">
        <w:rPr>
          <w:rFonts w:ascii="GHEA Grapalat" w:hAnsi="GHEA Grapalat"/>
          <w:b/>
          <w:lang w:val="ru-RU"/>
        </w:rPr>
        <w:t>94 15 49 50</w:t>
      </w:r>
    </w:p>
    <w:p w:rsidR="00D948F0" w:rsidRDefault="00D948F0" w:rsidP="00D948F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Arial" w:hAnsi="Arial" w:cs="Arial"/>
          <w:sz w:val="20"/>
          <w:lang w:val="af-ZA"/>
        </w:rPr>
        <w:t>gandzak1</w:t>
      </w:r>
      <w:r w:rsidRPr="00624935">
        <w:rPr>
          <w:rFonts w:ascii="Arial" w:hAnsi="Arial" w:cs="Arial"/>
          <w:sz w:val="20"/>
          <w:lang w:val="af-ZA"/>
        </w:rPr>
        <w:t>@</w:t>
      </w:r>
      <w:r w:rsidRPr="002B32FA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schools.am</w:t>
      </w:r>
    </w:p>
    <w:p w:rsidR="00D948F0" w:rsidRDefault="00D948F0" w:rsidP="00D948F0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>
        <w:rPr>
          <w:rFonts w:ascii="GHEA Grapalat" w:hAnsi="GHEA Grapalat"/>
          <w:sz w:val="20"/>
          <w:lang w:val="af-ZA"/>
        </w:rPr>
        <w:t xml:space="preserve">ГНКО ГНКО &lt;&lt;Гандзакская средняя </w:t>
      </w:r>
      <w:r w:rsidRPr="000523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школа  N1 , Гегаркуникский марз, РА  </w:t>
      </w:r>
      <w:r>
        <w:rPr>
          <w:rFonts w:ascii="GHEA Grapalat" w:hAnsi="GHEA Grapalat"/>
          <w:sz w:val="20"/>
          <w:lang w:val="ru-RU"/>
        </w:rPr>
        <w:t>&gt;&gt;</w:t>
      </w:r>
    </w:p>
    <w:p w:rsidR="00D948F0" w:rsidRPr="00E60ABF" w:rsidRDefault="00D948F0" w:rsidP="00D948F0">
      <w:pPr>
        <w:pStyle w:val="af2"/>
        <w:widowControl w:val="0"/>
        <w:ind w:firstLine="567"/>
        <w:rPr>
          <w:rFonts w:ascii="GHEA Grapalat" w:hAnsi="GHEA Grapalat" w:cs="Sylfaen"/>
          <w:b/>
          <w:sz w:val="20"/>
          <w:lang w:val="ru-RU"/>
        </w:rPr>
      </w:pPr>
    </w:p>
    <w:p w:rsidR="00D948F0" w:rsidRDefault="00D948F0" w:rsidP="00D948F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87" w:rsidRDefault="00265C87">
      <w:r>
        <w:separator/>
      </w:r>
    </w:p>
  </w:endnote>
  <w:endnote w:type="continuationSeparator" w:id="0">
    <w:p w:rsidR="00265C87" w:rsidRDefault="002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altName w:val="Dutch801 Rm Win95B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E58" w:rsidRDefault="00B37E58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0FEF">
      <w:rPr>
        <w:rStyle w:val="a5"/>
        <w:noProof/>
      </w:rPr>
      <w:t>9</w:t>
    </w:r>
    <w:r>
      <w:rPr>
        <w:rStyle w:val="a5"/>
      </w:rPr>
      <w:fldChar w:fldCharType="end"/>
    </w:r>
  </w:p>
  <w:p w:rsidR="00B37E58" w:rsidRDefault="00B37E58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87" w:rsidRDefault="00265C87">
      <w:r>
        <w:separator/>
      </w:r>
    </w:p>
  </w:footnote>
  <w:footnote w:type="continuationSeparator" w:id="0">
    <w:p w:rsidR="00265C87" w:rsidRDefault="0026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58" w:rsidRDefault="00B37E5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F4063"/>
    <w:multiLevelType w:val="hybridMultilevel"/>
    <w:tmpl w:val="AAE8FF88"/>
    <w:lvl w:ilvl="0" w:tplc="B7941D9C">
      <w:start w:val="1"/>
      <w:numFmt w:val="decimal"/>
      <w:lvlText w:val="%1."/>
      <w:lvlJc w:val="left"/>
      <w:pPr>
        <w:ind w:left="1068" w:hanging="36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3A78"/>
    <w:rsid w:val="000343D9"/>
    <w:rsid w:val="000358A8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0D7F59"/>
    <w:rsid w:val="00100D10"/>
    <w:rsid w:val="00102A32"/>
    <w:rsid w:val="001038C8"/>
    <w:rsid w:val="0011740E"/>
    <w:rsid w:val="00120E57"/>
    <w:rsid w:val="00124077"/>
    <w:rsid w:val="0012575B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53A1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5C87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6F03"/>
    <w:rsid w:val="003B24BE"/>
    <w:rsid w:val="003B2BED"/>
    <w:rsid w:val="003B6AEB"/>
    <w:rsid w:val="003B7537"/>
    <w:rsid w:val="003C0293"/>
    <w:rsid w:val="003C31AB"/>
    <w:rsid w:val="003C6C4C"/>
    <w:rsid w:val="003D2622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246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0AE7"/>
    <w:rsid w:val="004F596C"/>
    <w:rsid w:val="00504BFE"/>
    <w:rsid w:val="005067FE"/>
    <w:rsid w:val="00521B0D"/>
    <w:rsid w:val="005265BB"/>
    <w:rsid w:val="00531EA4"/>
    <w:rsid w:val="00532F01"/>
    <w:rsid w:val="00534251"/>
    <w:rsid w:val="00542C6D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4575"/>
    <w:rsid w:val="005B52FF"/>
    <w:rsid w:val="005B61CE"/>
    <w:rsid w:val="005C39A0"/>
    <w:rsid w:val="005D0F4E"/>
    <w:rsid w:val="005E2F58"/>
    <w:rsid w:val="005E3921"/>
    <w:rsid w:val="005F254D"/>
    <w:rsid w:val="005F3508"/>
    <w:rsid w:val="005F5C69"/>
    <w:rsid w:val="006029D0"/>
    <w:rsid w:val="006072F2"/>
    <w:rsid w:val="00610FEF"/>
    <w:rsid w:val="00613058"/>
    <w:rsid w:val="00613610"/>
    <w:rsid w:val="0061607B"/>
    <w:rsid w:val="0061651F"/>
    <w:rsid w:val="00616BEE"/>
    <w:rsid w:val="00622A3A"/>
    <w:rsid w:val="00624935"/>
    <w:rsid w:val="00625505"/>
    <w:rsid w:val="0064005B"/>
    <w:rsid w:val="0064019E"/>
    <w:rsid w:val="00641032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C7687"/>
    <w:rsid w:val="006D6EE4"/>
    <w:rsid w:val="006D72A3"/>
    <w:rsid w:val="006E5AB0"/>
    <w:rsid w:val="006F114D"/>
    <w:rsid w:val="006F3380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6E7F"/>
    <w:rsid w:val="007A06D2"/>
    <w:rsid w:val="007A4354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57046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1B0C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506"/>
    <w:rsid w:val="00B06F5C"/>
    <w:rsid w:val="00B10495"/>
    <w:rsid w:val="00B16C9D"/>
    <w:rsid w:val="00B21464"/>
    <w:rsid w:val="00B21822"/>
    <w:rsid w:val="00B23732"/>
    <w:rsid w:val="00B33505"/>
    <w:rsid w:val="00B34A30"/>
    <w:rsid w:val="00B37E58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C0AD9"/>
    <w:rsid w:val="00BD10F8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48F0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DF74C4"/>
    <w:rsid w:val="00E14174"/>
    <w:rsid w:val="00E16389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1F7"/>
    <w:rsid w:val="00ED6ECE"/>
    <w:rsid w:val="00ED7334"/>
    <w:rsid w:val="00ED7DDE"/>
    <w:rsid w:val="00EF186E"/>
    <w:rsid w:val="00F04FFA"/>
    <w:rsid w:val="00F07934"/>
    <w:rsid w:val="00F11DDE"/>
    <w:rsid w:val="00F22D7A"/>
    <w:rsid w:val="00F23628"/>
    <w:rsid w:val="00F313A6"/>
    <w:rsid w:val="00F37643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E5AB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33A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character" w:customStyle="1" w:styleId="ezkurwreuab5ozgtqnkl">
    <w:name w:val="ezkurwreuab5ozgtqnkl"/>
    <w:basedOn w:val="a0"/>
    <w:rsid w:val="00033A78"/>
  </w:style>
  <w:style w:type="character" w:styleId="afb">
    <w:name w:val="Emphasis"/>
    <w:qFormat/>
    <w:rsid w:val="00033A78"/>
    <w:rPr>
      <w:i/>
      <w:iCs/>
    </w:rPr>
  </w:style>
  <w:style w:type="character" w:customStyle="1" w:styleId="anegp0gi0b9av8jahpyh">
    <w:name w:val="anegp0gi0b9av8jahpyh"/>
    <w:basedOn w:val="a0"/>
    <w:rsid w:val="00033A78"/>
  </w:style>
  <w:style w:type="paragraph" w:styleId="afc">
    <w:name w:val="List Paragraph"/>
    <w:uiPriority w:val="34"/>
    <w:qFormat/>
    <w:rsid w:val="00033A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aliases w:val=" Char Char Char, Char Char Char Char, Char,Char Char Char,Char Char Char Char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 Char Char Char Знак, Char Char Char Char Знак, Char Знак,Char Char Char Знак,Char Char Char 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E5AB0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033A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character" w:customStyle="1" w:styleId="ezkurwreuab5ozgtqnkl">
    <w:name w:val="ezkurwreuab5ozgtqnkl"/>
    <w:basedOn w:val="a0"/>
    <w:rsid w:val="00033A78"/>
  </w:style>
  <w:style w:type="character" w:styleId="afb">
    <w:name w:val="Emphasis"/>
    <w:qFormat/>
    <w:rsid w:val="00033A78"/>
    <w:rPr>
      <w:i/>
      <w:iCs/>
    </w:rPr>
  </w:style>
  <w:style w:type="character" w:customStyle="1" w:styleId="anegp0gi0b9av8jahpyh">
    <w:name w:val="anegp0gi0b9av8jahpyh"/>
    <w:basedOn w:val="a0"/>
    <w:rsid w:val="00033A78"/>
  </w:style>
  <w:style w:type="paragraph" w:styleId="afc">
    <w:name w:val="List Paragraph"/>
    <w:uiPriority w:val="34"/>
    <w:qFormat/>
    <w:rsid w:val="00033A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7A58-495E-4CB0-9C0D-C42568C6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4</cp:revision>
  <cp:lastPrinted>2024-02-26T16:31:00Z</cp:lastPrinted>
  <dcterms:created xsi:type="dcterms:W3CDTF">2025-08-29T07:48:00Z</dcterms:created>
  <dcterms:modified xsi:type="dcterms:W3CDTF">2026-01-04T17:16:00Z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